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4D" w:rsidRDefault="00B9494D" w:rsidP="00B9494D">
      <w:pPr>
        <w:pStyle w:val="Szvegtrzs"/>
        <w:rPr>
          <w:rFonts w:ascii="Garamond" w:hAnsi="Garamond" w:cs="Garamond"/>
          <w:szCs w:val="24"/>
        </w:rPr>
      </w:pPr>
      <w:bookmarkStart w:id="0" w:name="_GoBack"/>
      <w:bookmarkEnd w:id="0"/>
    </w:p>
    <w:p w:rsidR="00B9494D" w:rsidRPr="00B9494D" w:rsidRDefault="00B9494D" w:rsidP="00B9494D">
      <w:pPr>
        <w:pStyle w:val="Szvegtrzs"/>
        <w:jc w:val="center"/>
        <w:rPr>
          <w:b/>
          <w:szCs w:val="24"/>
        </w:rPr>
      </w:pPr>
      <w:r w:rsidRPr="00B9494D">
        <w:rPr>
          <w:b/>
          <w:szCs w:val="24"/>
        </w:rPr>
        <w:t>INGÓ ADÁSVÉTELI SZERZŐDÉS</w:t>
      </w:r>
    </w:p>
    <w:p w:rsidR="00B9494D" w:rsidRPr="00B9494D" w:rsidRDefault="00B9494D" w:rsidP="00B9494D">
      <w:pPr>
        <w:pStyle w:val="Szvegtrzs"/>
        <w:rPr>
          <w:szCs w:val="24"/>
        </w:rPr>
      </w:pPr>
    </w:p>
    <w:p w:rsidR="00B9494D" w:rsidRPr="00B9494D" w:rsidRDefault="00B9494D" w:rsidP="00B9494D">
      <w:pPr>
        <w:pStyle w:val="Szvegtrzs"/>
        <w:rPr>
          <w:szCs w:val="24"/>
        </w:rPr>
      </w:pPr>
    </w:p>
    <w:p w:rsidR="00B9494D" w:rsidRPr="00D31048" w:rsidRDefault="00B9494D" w:rsidP="00B9494D">
      <w:pPr>
        <w:keepLines/>
        <w:ind w:right="142"/>
        <w:rPr>
          <w:lang w:eastAsia="en-US"/>
        </w:rPr>
      </w:pPr>
      <w:r w:rsidRPr="00D31048">
        <w:rPr>
          <w:lang w:eastAsia="en-US"/>
        </w:rPr>
        <w:t xml:space="preserve">amely létrejött egyrészről:…………………………, </w:t>
      </w:r>
      <w:r w:rsidR="00BD1D0F">
        <w:rPr>
          <w:lang w:eastAsia="en-US"/>
        </w:rPr>
        <w:br/>
        <w:t>(azonosító okmány száma</w:t>
      </w:r>
      <w:r w:rsidRPr="00D31048">
        <w:rPr>
          <w:lang w:eastAsia="en-US"/>
        </w:rPr>
        <w:t xml:space="preserve">:……………………………………………., </w:t>
      </w:r>
      <w:r w:rsidR="00BD1D0F">
        <w:rPr>
          <w:lang w:eastAsia="en-US"/>
        </w:rPr>
        <w:br/>
        <w:t>azonosító okmány típusa</w:t>
      </w:r>
      <w:r w:rsidRPr="00D31048">
        <w:rPr>
          <w:lang w:eastAsia="en-US"/>
        </w:rPr>
        <w:t xml:space="preserve">:………………………………, </w:t>
      </w:r>
      <w:r w:rsidR="00BD1D0F">
        <w:rPr>
          <w:lang w:eastAsia="en-US"/>
        </w:rPr>
        <w:t>lakcím</w:t>
      </w:r>
      <w:r w:rsidRPr="00D31048">
        <w:rPr>
          <w:lang w:eastAsia="en-US"/>
        </w:rPr>
        <w:t xml:space="preserve">:……………………………………………….., </w:t>
      </w:r>
      <w:r w:rsidR="00BD1D0F">
        <w:rPr>
          <w:lang w:eastAsia="en-US"/>
        </w:rPr>
        <w:br/>
        <w:t>anyja leánykori neve</w:t>
      </w:r>
      <w:r w:rsidRPr="00D31048">
        <w:rPr>
          <w:lang w:eastAsia="en-US"/>
        </w:rPr>
        <w:t>:……………………………….</w:t>
      </w:r>
      <w:r w:rsidR="00BD1D0F">
        <w:rPr>
          <w:lang w:eastAsia="en-US"/>
        </w:rPr>
        <w:t>)</w:t>
      </w:r>
      <w:r w:rsidRPr="00D31048">
        <w:rPr>
          <w:lang w:eastAsia="en-US"/>
        </w:rPr>
        <w:t xml:space="preserve">, </w:t>
      </w:r>
      <w:r>
        <w:rPr>
          <w:lang w:eastAsia="en-US"/>
        </w:rPr>
        <w:t>mint eladó</w:t>
      </w:r>
      <w:r w:rsidRPr="00D31048">
        <w:rPr>
          <w:lang w:eastAsia="en-US"/>
        </w:rPr>
        <w:t xml:space="preserve">, a továbbiakban </w:t>
      </w:r>
      <w:r>
        <w:rPr>
          <w:b/>
          <w:lang w:eastAsia="en-US"/>
        </w:rPr>
        <w:t>E</w:t>
      </w:r>
      <w:r w:rsidR="00F77F16">
        <w:rPr>
          <w:b/>
          <w:lang w:eastAsia="en-US"/>
        </w:rPr>
        <w:t>l</w:t>
      </w:r>
      <w:r w:rsidRPr="00D31048">
        <w:rPr>
          <w:b/>
          <w:lang w:eastAsia="en-US"/>
        </w:rPr>
        <w:t>adó</w:t>
      </w:r>
    </w:p>
    <w:p w:rsidR="00B9494D" w:rsidRPr="00D31048" w:rsidRDefault="00B9494D" w:rsidP="00B9494D">
      <w:pPr>
        <w:keepLines/>
        <w:tabs>
          <w:tab w:val="left" w:pos="2565"/>
          <w:tab w:val="right" w:leader="dot" w:pos="7088"/>
        </w:tabs>
        <w:rPr>
          <w:b/>
          <w:lang w:eastAsia="en-US"/>
        </w:rPr>
      </w:pPr>
    </w:p>
    <w:p w:rsidR="00B9494D" w:rsidRPr="00D31048" w:rsidRDefault="00B9494D" w:rsidP="00B9494D">
      <w:pPr>
        <w:keepLines/>
        <w:tabs>
          <w:tab w:val="left" w:pos="2565"/>
          <w:tab w:val="right" w:leader="dot" w:pos="7088"/>
        </w:tabs>
        <w:rPr>
          <w:b/>
          <w:lang w:eastAsia="en-US"/>
        </w:rPr>
      </w:pPr>
      <w:r w:rsidRPr="00D31048">
        <w:rPr>
          <w:b/>
          <w:lang w:eastAsia="en-US"/>
        </w:rPr>
        <w:t xml:space="preserve">másrészről </w:t>
      </w:r>
      <w:r w:rsidR="00BD1D0F" w:rsidRPr="00D31048">
        <w:rPr>
          <w:lang w:eastAsia="en-US"/>
        </w:rPr>
        <w:t xml:space="preserve">…………………………, </w:t>
      </w:r>
      <w:r w:rsidR="00BD1D0F">
        <w:rPr>
          <w:lang w:eastAsia="en-US"/>
        </w:rPr>
        <w:br/>
        <w:t>(azonosító okmány száma</w:t>
      </w:r>
      <w:r w:rsidR="00BD1D0F" w:rsidRPr="00D31048">
        <w:rPr>
          <w:lang w:eastAsia="en-US"/>
        </w:rPr>
        <w:t xml:space="preserve">:……………………………………………., </w:t>
      </w:r>
      <w:r w:rsidR="00BD1D0F">
        <w:rPr>
          <w:lang w:eastAsia="en-US"/>
        </w:rPr>
        <w:br/>
        <w:t>azonosító okmány típusa</w:t>
      </w:r>
      <w:r w:rsidR="00BD1D0F" w:rsidRPr="00D31048">
        <w:rPr>
          <w:lang w:eastAsia="en-US"/>
        </w:rPr>
        <w:t xml:space="preserve">:………………………………, </w:t>
      </w:r>
      <w:r w:rsidR="00BD1D0F">
        <w:rPr>
          <w:lang w:eastAsia="en-US"/>
        </w:rPr>
        <w:t>lakcím</w:t>
      </w:r>
      <w:r w:rsidR="00BD1D0F" w:rsidRPr="00D31048">
        <w:rPr>
          <w:lang w:eastAsia="en-US"/>
        </w:rPr>
        <w:t xml:space="preserve">:……………………………………………….., </w:t>
      </w:r>
      <w:r w:rsidR="00BD1D0F">
        <w:rPr>
          <w:lang w:eastAsia="en-US"/>
        </w:rPr>
        <w:br/>
        <w:t>anyja leánykori neve</w:t>
      </w:r>
      <w:r w:rsidR="00BD1D0F" w:rsidRPr="00D31048">
        <w:rPr>
          <w:lang w:eastAsia="en-US"/>
        </w:rPr>
        <w:t>:……………………………….</w:t>
      </w:r>
      <w:r w:rsidR="00BD1D0F">
        <w:rPr>
          <w:lang w:eastAsia="en-US"/>
        </w:rPr>
        <w:t>)</w:t>
      </w:r>
      <w:r w:rsidR="00BD1D0F" w:rsidRPr="00D31048">
        <w:rPr>
          <w:lang w:eastAsia="en-US"/>
        </w:rPr>
        <w:t>,</w:t>
      </w:r>
      <w:r>
        <w:rPr>
          <w:lang w:eastAsia="en-US"/>
        </w:rPr>
        <w:t xml:space="preserve"> mint vevő</w:t>
      </w:r>
      <w:r w:rsidRPr="00D31048">
        <w:rPr>
          <w:lang w:eastAsia="en-US"/>
        </w:rPr>
        <w:t xml:space="preserve">, a továbbiakban </w:t>
      </w:r>
      <w:r>
        <w:rPr>
          <w:b/>
          <w:lang w:eastAsia="en-US"/>
        </w:rPr>
        <w:t>Vevő</w:t>
      </w:r>
      <w:r w:rsidRPr="00D31048">
        <w:rPr>
          <w:b/>
          <w:lang w:eastAsia="en-US"/>
        </w:rPr>
        <w:t>,</w:t>
      </w:r>
    </w:p>
    <w:p w:rsidR="00B9494D" w:rsidRDefault="00B9494D" w:rsidP="00B9494D">
      <w:pPr>
        <w:keepLines/>
        <w:tabs>
          <w:tab w:val="left" w:pos="2565"/>
          <w:tab w:val="right" w:leader="dot" w:pos="7088"/>
        </w:tabs>
        <w:rPr>
          <w:lang w:eastAsia="en-US"/>
        </w:rPr>
      </w:pPr>
      <w:r w:rsidRPr="00D31048">
        <w:rPr>
          <w:lang w:eastAsia="en-US"/>
        </w:rPr>
        <w:t>együttesen, mint Felek között az alulírott helyen és időben az alábbi feltételek mellett:</w:t>
      </w:r>
    </w:p>
    <w:p w:rsidR="00B9494D" w:rsidRDefault="00B9494D" w:rsidP="00B9494D">
      <w:pPr>
        <w:keepLines/>
        <w:tabs>
          <w:tab w:val="left" w:pos="2565"/>
          <w:tab w:val="right" w:leader="dot" w:pos="7088"/>
        </w:tabs>
        <w:rPr>
          <w:lang w:eastAsia="en-US"/>
        </w:rPr>
      </w:pPr>
    </w:p>
    <w:p w:rsidR="00B9494D" w:rsidRPr="00D31048" w:rsidRDefault="00B9494D" w:rsidP="00B9494D">
      <w:pPr>
        <w:keepLines/>
        <w:tabs>
          <w:tab w:val="left" w:pos="2565"/>
          <w:tab w:val="right" w:leader="dot" w:pos="7088"/>
        </w:tabs>
        <w:rPr>
          <w:lang w:eastAsia="en-US"/>
        </w:rPr>
      </w:pPr>
    </w:p>
    <w:p w:rsidR="00B9494D" w:rsidRPr="00B9494D" w:rsidRDefault="00B9494D" w:rsidP="00B9494D">
      <w:pPr>
        <w:jc w:val="both"/>
        <w:rPr>
          <w:szCs w:val="24"/>
        </w:rPr>
      </w:pPr>
    </w:p>
    <w:p w:rsidR="00B9494D" w:rsidRPr="00B9494D" w:rsidRDefault="00FE525D" w:rsidP="00B9494D">
      <w:pPr>
        <w:pStyle w:val="Listaszerbekezd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A Szerződés tárgya</w:t>
      </w:r>
    </w:p>
    <w:p w:rsidR="00B9494D" w:rsidRDefault="00B9494D" w:rsidP="00B9494D">
      <w:pPr>
        <w:jc w:val="both"/>
        <w:rPr>
          <w:szCs w:val="24"/>
        </w:rPr>
      </w:pPr>
    </w:p>
    <w:p w:rsidR="00FE525D" w:rsidRDefault="00B9494D" w:rsidP="00B9494D">
      <w:pPr>
        <w:pStyle w:val="Listaszerbekezds"/>
        <w:numPr>
          <w:ilvl w:val="1"/>
          <w:numId w:val="4"/>
        </w:numPr>
        <w:jc w:val="both"/>
        <w:rPr>
          <w:szCs w:val="24"/>
        </w:rPr>
      </w:pPr>
      <w:r>
        <w:rPr>
          <w:szCs w:val="24"/>
        </w:rPr>
        <w:t xml:space="preserve">  </w:t>
      </w:r>
      <w:r w:rsidRPr="00B9494D">
        <w:rPr>
          <w:szCs w:val="24"/>
        </w:rPr>
        <w:t>Eladó kijelenti, hogy kizárólagos tulajdonát képezi ………………………………………</w:t>
      </w:r>
      <w:r w:rsidR="00C44C2D">
        <w:rPr>
          <w:szCs w:val="24"/>
        </w:rPr>
        <w:t>ingó dolog</w:t>
      </w:r>
      <w:r w:rsidR="00BD1D0F">
        <w:rPr>
          <w:szCs w:val="24"/>
        </w:rPr>
        <w:t xml:space="preserve"> (motorszám: </w:t>
      </w:r>
      <w:r w:rsidR="00C44C2D" w:rsidRPr="00B9494D">
        <w:rPr>
          <w:szCs w:val="24"/>
        </w:rPr>
        <w:t>………………………………………</w:t>
      </w:r>
      <w:r w:rsidR="00BD1D0F">
        <w:rPr>
          <w:szCs w:val="24"/>
        </w:rPr>
        <w:t>)</w:t>
      </w:r>
      <w:r w:rsidRPr="00B9494D">
        <w:rPr>
          <w:szCs w:val="24"/>
        </w:rPr>
        <w:t xml:space="preserve">. Eladó eladja, Vevő pedig megvásárolja az általa megtekintett és megismert állapotban lévő ingó dolgot, annak tartozékaival együtt. </w:t>
      </w:r>
    </w:p>
    <w:p w:rsidR="00FE525D" w:rsidRDefault="00FE525D" w:rsidP="00FE525D">
      <w:pPr>
        <w:pStyle w:val="Listaszerbekezds"/>
        <w:ind w:left="720"/>
        <w:jc w:val="both"/>
        <w:rPr>
          <w:szCs w:val="24"/>
        </w:rPr>
      </w:pPr>
    </w:p>
    <w:p w:rsidR="00B9494D" w:rsidRPr="00FE525D" w:rsidRDefault="00FE525D" w:rsidP="00FE525D">
      <w:pPr>
        <w:pStyle w:val="Listaszerbekezds"/>
        <w:numPr>
          <w:ilvl w:val="0"/>
          <w:numId w:val="4"/>
        </w:numPr>
        <w:jc w:val="both"/>
        <w:rPr>
          <w:b/>
          <w:szCs w:val="24"/>
        </w:rPr>
      </w:pPr>
      <w:r w:rsidRPr="00FE525D">
        <w:rPr>
          <w:b/>
          <w:szCs w:val="24"/>
        </w:rPr>
        <w:t>Vételár</w:t>
      </w:r>
      <w:r w:rsidR="00B9494D" w:rsidRPr="00FE525D">
        <w:rPr>
          <w:b/>
          <w:szCs w:val="24"/>
        </w:rPr>
        <w:t xml:space="preserve"> </w:t>
      </w:r>
    </w:p>
    <w:p w:rsidR="00B9494D" w:rsidRPr="00B9494D" w:rsidRDefault="00B9494D" w:rsidP="00B9494D">
      <w:pPr>
        <w:ind w:left="720"/>
        <w:jc w:val="both"/>
        <w:rPr>
          <w:szCs w:val="24"/>
        </w:rPr>
      </w:pPr>
    </w:p>
    <w:p w:rsidR="00FE525D" w:rsidRDefault="00FE525D" w:rsidP="00FE525D">
      <w:pPr>
        <w:pStyle w:val="Listaszerbekezds"/>
        <w:numPr>
          <w:ilvl w:val="1"/>
          <w:numId w:val="4"/>
        </w:numPr>
        <w:jc w:val="both"/>
        <w:rPr>
          <w:szCs w:val="24"/>
        </w:rPr>
      </w:pPr>
      <w:r>
        <w:rPr>
          <w:szCs w:val="24"/>
        </w:rPr>
        <w:t xml:space="preserve">  Felek az 1.1. pontban meghatározott ingó dolog vételárát bruttó………………….Ft, azaz bruttó…………………………………forintban állapítják meg.</w:t>
      </w:r>
    </w:p>
    <w:p w:rsidR="00FE525D" w:rsidRDefault="00FE525D" w:rsidP="00FE525D">
      <w:pPr>
        <w:pStyle w:val="Listaszerbekezds"/>
        <w:ind w:left="720"/>
        <w:jc w:val="both"/>
        <w:rPr>
          <w:szCs w:val="24"/>
        </w:rPr>
      </w:pPr>
    </w:p>
    <w:p w:rsidR="00B9494D" w:rsidRPr="00C44C2D" w:rsidRDefault="00FE525D" w:rsidP="00B9494D">
      <w:pPr>
        <w:pStyle w:val="Listaszerbekezds"/>
        <w:numPr>
          <w:ilvl w:val="1"/>
          <w:numId w:val="4"/>
        </w:numPr>
        <w:ind w:left="705"/>
        <w:jc w:val="both"/>
        <w:rPr>
          <w:szCs w:val="24"/>
        </w:rPr>
      </w:pPr>
      <w:r w:rsidRPr="00C44C2D">
        <w:rPr>
          <w:szCs w:val="24"/>
        </w:rPr>
        <w:t xml:space="preserve"> Vevő a vételárat a jelen szerződés aláírását követő …………..napon belül fizeti meg Eladónak</w:t>
      </w:r>
      <w:r w:rsidR="00C44C2D">
        <w:rPr>
          <w:szCs w:val="24"/>
        </w:rPr>
        <w:t>.</w:t>
      </w:r>
      <w:r w:rsidR="00C44C2D">
        <w:rPr>
          <w:szCs w:val="24"/>
        </w:rPr>
        <w:br/>
      </w:r>
    </w:p>
    <w:p w:rsidR="00B9494D" w:rsidRDefault="00FE525D" w:rsidP="00FE525D">
      <w:pPr>
        <w:pStyle w:val="Listaszerbekezds"/>
        <w:numPr>
          <w:ilvl w:val="0"/>
          <w:numId w:val="4"/>
        </w:numPr>
        <w:ind w:right="170"/>
        <w:jc w:val="both"/>
        <w:rPr>
          <w:b/>
          <w:szCs w:val="24"/>
        </w:rPr>
      </w:pPr>
      <w:r w:rsidRPr="00FE525D">
        <w:rPr>
          <w:b/>
          <w:szCs w:val="24"/>
        </w:rPr>
        <w:t>Vegyes rendelkezések</w:t>
      </w:r>
    </w:p>
    <w:p w:rsidR="00FE525D" w:rsidRDefault="00FE525D" w:rsidP="00FE525D">
      <w:pPr>
        <w:ind w:left="360" w:right="170"/>
        <w:jc w:val="both"/>
        <w:rPr>
          <w:b/>
          <w:szCs w:val="24"/>
        </w:rPr>
      </w:pPr>
    </w:p>
    <w:p w:rsidR="00FE525D" w:rsidRDefault="00FE525D" w:rsidP="00FE525D">
      <w:pPr>
        <w:pStyle w:val="Listaszerbekezds"/>
        <w:numPr>
          <w:ilvl w:val="1"/>
          <w:numId w:val="4"/>
        </w:numPr>
        <w:ind w:right="170"/>
        <w:jc w:val="both"/>
        <w:rPr>
          <w:szCs w:val="24"/>
        </w:rPr>
      </w:pPr>
      <w:r>
        <w:rPr>
          <w:szCs w:val="24"/>
        </w:rPr>
        <w:t xml:space="preserve"> Felek kijelentik, hogy a jelen szerződés megkötéséhez felhatalmazással rendelkeznek.</w:t>
      </w:r>
    </w:p>
    <w:p w:rsidR="00FE525D" w:rsidRDefault="00FE525D" w:rsidP="00FE525D">
      <w:pPr>
        <w:ind w:left="360" w:right="170"/>
        <w:jc w:val="both"/>
        <w:rPr>
          <w:szCs w:val="24"/>
        </w:rPr>
      </w:pPr>
    </w:p>
    <w:p w:rsidR="00FE525D" w:rsidRPr="00FE525D" w:rsidRDefault="00FE525D" w:rsidP="00FE525D">
      <w:pPr>
        <w:pStyle w:val="Listaszerbekezds"/>
        <w:numPr>
          <w:ilvl w:val="1"/>
          <w:numId w:val="4"/>
        </w:numPr>
        <w:ind w:right="170"/>
        <w:jc w:val="both"/>
        <w:rPr>
          <w:szCs w:val="24"/>
        </w:rPr>
      </w:pPr>
      <w:r>
        <w:rPr>
          <w:szCs w:val="24"/>
        </w:rPr>
        <w:t xml:space="preserve"> Felek megállapodnak abban, hogy az 1.1. pontban meghatározott, a jelen adásvétel tárgyát képező ingó dolgot a Vevő a teljes vételár</w:t>
      </w:r>
      <w:r w:rsidR="00D23754">
        <w:rPr>
          <w:szCs w:val="24"/>
        </w:rPr>
        <w:t>nak</w:t>
      </w:r>
      <w:r w:rsidR="0039671B">
        <w:rPr>
          <w:szCs w:val="24"/>
        </w:rPr>
        <w:t xml:space="preserve"> Eladónak átadását követő </w:t>
      </w:r>
      <w:r>
        <w:rPr>
          <w:szCs w:val="24"/>
        </w:rPr>
        <w:t>napon veszi birtokba.</w:t>
      </w:r>
    </w:p>
    <w:p w:rsidR="00B9494D" w:rsidRPr="00B9494D" w:rsidRDefault="00B9494D" w:rsidP="00B9494D">
      <w:pPr>
        <w:ind w:left="360" w:right="170"/>
        <w:jc w:val="both"/>
        <w:rPr>
          <w:szCs w:val="24"/>
        </w:rPr>
      </w:pPr>
    </w:p>
    <w:p w:rsidR="00FE525D" w:rsidRPr="00386897" w:rsidRDefault="00FE525D" w:rsidP="00FE525D">
      <w:pPr>
        <w:pStyle w:val="Listaszerbekezds"/>
        <w:numPr>
          <w:ilvl w:val="1"/>
          <w:numId w:val="4"/>
        </w:numPr>
        <w:ind w:right="-45"/>
        <w:jc w:val="both"/>
      </w:pPr>
      <w:r>
        <w:t xml:space="preserve"> </w:t>
      </w:r>
      <w:r w:rsidRPr="00386897">
        <w:t>Felek megállapodnak abban, hogy a jelen szerződés megszegéséből, vagy a szerződéssel összefüggő más okból eredő vitáik eldöntésére peren kívüli tárgyalásokon törekszenek</w:t>
      </w:r>
      <w:r>
        <w:t>.</w:t>
      </w:r>
      <w:r w:rsidRPr="00FE525D">
        <w:rPr>
          <w:color w:val="FF00FF"/>
        </w:rPr>
        <w:t xml:space="preserve"> </w:t>
      </w:r>
      <w:r w:rsidRPr="00386897">
        <w:t>Amennyiben az egyeztetés eredménytelenül zárul, a Felek az általános hatáskörrel és illetékességgel rendelkező bíróság előtt járnak el.</w:t>
      </w:r>
    </w:p>
    <w:p w:rsidR="00FE525D" w:rsidRPr="00386897" w:rsidRDefault="00FE525D" w:rsidP="00FE525D">
      <w:pPr>
        <w:tabs>
          <w:tab w:val="left" w:pos="990"/>
        </w:tabs>
        <w:ind w:right="-45"/>
      </w:pPr>
    </w:p>
    <w:p w:rsidR="00FE525D" w:rsidRPr="00386897" w:rsidRDefault="00FE525D" w:rsidP="00FE525D">
      <w:pPr>
        <w:pStyle w:val="Listaszerbekezds"/>
        <w:numPr>
          <w:ilvl w:val="1"/>
          <w:numId w:val="4"/>
        </w:numPr>
        <w:tabs>
          <w:tab w:val="left" w:pos="990"/>
        </w:tabs>
        <w:ind w:right="-45"/>
      </w:pPr>
      <w:r>
        <w:lastRenderedPageBreak/>
        <w:t xml:space="preserve"> </w:t>
      </w:r>
      <w:r w:rsidRPr="00386897">
        <w:t xml:space="preserve">A szerződésben </w:t>
      </w:r>
      <w:r>
        <w:t>nem szabályozott kérdésekben a F</w:t>
      </w:r>
      <w:r w:rsidRPr="00386897">
        <w:t xml:space="preserve">elek a 2013. évi V. </w:t>
      </w:r>
      <w:r>
        <w:t>törvény (Polgári Törvénykönyv)</w:t>
      </w:r>
      <w:r w:rsidRPr="00386897">
        <w:t xml:space="preserve"> rendelkezéseit tekintik irányadónak.</w:t>
      </w:r>
    </w:p>
    <w:p w:rsidR="00FE525D" w:rsidRPr="00386897" w:rsidRDefault="00FE525D" w:rsidP="00FE525D">
      <w:pPr>
        <w:tabs>
          <w:tab w:val="left" w:pos="2340"/>
        </w:tabs>
      </w:pPr>
    </w:p>
    <w:p w:rsidR="00FE525D" w:rsidRPr="00386897" w:rsidRDefault="00FE525D" w:rsidP="00FE525D">
      <w:pPr>
        <w:tabs>
          <w:tab w:val="left" w:pos="2340"/>
        </w:tabs>
      </w:pPr>
      <w:r w:rsidRPr="00386897">
        <w:t xml:space="preserve">Jelen </w:t>
      </w:r>
      <w:r w:rsidR="00A12007">
        <w:t xml:space="preserve">4 </w:t>
      </w:r>
      <w:r w:rsidRPr="00386897">
        <w:t xml:space="preserve">darab, egymással megegyező </w:t>
      </w:r>
      <w:r>
        <w:t xml:space="preserve">szerződést, amelyből az Eladót </w:t>
      </w:r>
      <w:r w:rsidR="00A12007">
        <w:t xml:space="preserve">2 </w:t>
      </w:r>
      <w:r>
        <w:t>példány, a Vevőt</w:t>
      </w:r>
      <w:r w:rsidR="00A12007">
        <w:t xml:space="preserve"> 2 példány </w:t>
      </w:r>
      <w:r w:rsidR="007A271D">
        <w:t>illet meg, a Felek</w:t>
      </w:r>
      <w:r w:rsidRPr="00386897">
        <w:t>, mint akaratukkal mindenben megegyezőt, jóváhagyólag írták alá.</w:t>
      </w:r>
    </w:p>
    <w:p w:rsidR="00B9494D" w:rsidRPr="00B9494D" w:rsidRDefault="00B9494D" w:rsidP="00FE525D">
      <w:pPr>
        <w:jc w:val="both"/>
        <w:rPr>
          <w:szCs w:val="24"/>
        </w:rPr>
      </w:pPr>
    </w:p>
    <w:p w:rsidR="00B9494D" w:rsidRPr="00A12007" w:rsidRDefault="00A12007" w:rsidP="00B9494D">
      <w:pPr>
        <w:pStyle w:val="Szvegtrzs"/>
        <w:tabs>
          <w:tab w:val="left" w:pos="5103"/>
        </w:tabs>
        <w:rPr>
          <w:b/>
          <w:szCs w:val="24"/>
        </w:rPr>
      </w:pPr>
      <w:r w:rsidRPr="00A12007">
        <w:rPr>
          <w:b/>
          <w:szCs w:val="24"/>
        </w:rPr>
        <w:t>Tan</w:t>
      </w:r>
      <w:r w:rsidR="003834A7">
        <w:rPr>
          <w:b/>
          <w:szCs w:val="24"/>
        </w:rPr>
        <w:t>ú</w:t>
      </w:r>
      <w:r w:rsidRPr="00A12007">
        <w:rPr>
          <w:b/>
          <w:szCs w:val="24"/>
        </w:rPr>
        <w:t>k:</w:t>
      </w:r>
    </w:p>
    <w:p w:rsidR="00B9494D" w:rsidRDefault="00B9494D" w:rsidP="00B9494D">
      <w:pPr>
        <w:pStyle w:val="Szvegtrzs"/>
        <w:tabs>
          <w:tab w:val="left" w:pos="5103"/>
        </w:tabs>
        <w:rPr>
          <w:szCs w:val="24"/>
        </w:rPr>
      </w:pPr>
    </w:p>
    <w:p w:rsidR="003834A7" w:rsidRPr="00B9494D" w:rsidRDefault="003834A7" w:rsidP="003834A7">
      <w:pPr>
        <w:pStyle w:val="Szvegtrzs"/>
        <w:tabs>
          <w:tab w:val="left" w:pos="5103"/>
        </w:tabs>
        <w:rPr>
          <w:szCs w:val="24"/>
        </w:rPr>
      </w:pPr>
      <w:r>
        <w:rPr>
          <w:szCs w:val="24"/>
        </w:rPr>
        <w:t>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  <w:gridCol w:w="4606"/>
      </w:tblGrid>
      <w:tr w:rsidR="00A12007" w:rsidRPr="00B9494D" w:rsidTr="00A12007">
        <w:tc>
          <w:tcPr>
            <w:tcW w:w="4606" w:type="dxa"/>
            <w:shd w:val="clear" w:color="auto" w:fill="auto"/>
          </w:tcPr>
          <w:p w:rsidR="00A12007" w:rsidRDefault="00A12007" w:rsidP="00BD7C55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Név: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BD7C55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  <w:tr w:rsidR="00A12007" w:rsidRPr="00B9494D" w:rsidTr="00A12007">
        <w:tc>
          <w:tcPr>
            <w:tcW w:w="4606" w:type="dxa"/>
            <w:shd w:val="clear" w:color="auto" w:fill="auto"/>
          </w:tcPr>
          <w:p w:rsidR="00A12007" w:rsidRPr="00B9494D" w:rsidRDefault="00A12007" w:rsidP="00BD7C55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Azonosító okmány száma: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BD7C55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  <w:tr w:rsidR="00A12007" w:rsidRPr="00B9494D" w:rsidTr="00A12007">
        <w:tc>
          <w:tcPr>
            <w:tcW w:w="4606" w:type="dxa"/>
            <w:shd w:val="clear" w:color="auto" w:fill="auto"/>
          </w:tcPr>
          <w:p w:rsidR="00A12007" w:rsidRDefault="00A12007" w:rsidP="00BD7C55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Azonosító okmány típusa: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BD7C55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  <w:tr w:rsidR="00A12007" w:rsidRPr="00B9494D" w:rsidTr="00A12007">
        <w:tc>
          <w:tcPr>
            <w:tcW w:w="4606" w:type="dxa"/>
            <w:shd w:val="clear" w:color="auto" w:fill="auto"/>
          </w:tcPr>
          <w:p w:rsidR="00A12007" w:rsidRDefault="00A12007" w:rsidP="00BD7C55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Lakcím: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BD7C55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  <w:tr w:rsidR="00A12007" w:rsidRPr="00B9494D" w:rsidTr="00A12007">
        <w:tc>
          <w:tcPr>
            <w:tcW w:w="4606" w:type="dxa"/>
            <w:shd w:val="clear" w:color="auto" w:fill="auto"/>
          </w:tcPr>
          <w:p w:rsidR="00A12007" w:rsidRDefault="00A12007" w:rsidP="00BD7C55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Anyja leánykori neve: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BD7C55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</w:tbl>
    <w:p w:rsidR="005D077B" w:rsidRDefault="005D077B">
      <w:pPr>
        <w:rPr>
          <w:szCs w:val="24"/>
        </w:rPr>
      </w:pPr>
    </w:p>
    <w:p w:rsidR="003834A7" w:rsidRDefault="003834A7">
      <w:pPr>
        <w:rPr>
          <w:szCs w:val="24"/>
        </w:rPr>
      </w:pPr>
      <w:r>
        <w:rPr>
          <w:szCs w:val="24"/>
        </w:rPr>
        <w:t>2.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  <w:gridCol w:w="4606"/>
      </w:tblGrid>
      <w:tr w:rsidR="00A12007" w:rsidRPr="00B9494D" w:rsidTr="00E43C0B">
        <w:tc>
          <w:tcPr>
            <w:tcW w:w="4606" w:type="dxa"/>
            <w:shd w:val="clear" w:color="auto" w:fill="auto"/>
          </w:tcPr>
          <w:p w:rsidR="00A12007" w:rsidRDefault="00A12007" w:rsidP="00E43C0B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Név: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E43C0B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  <w:tr w:rsidR="00A12007" w:rsidRPr="00B9494D" w:rsidTr="00E43C0B">
        <w:tc>
          <w:tcPr>
            <w:tcW w:w="4606" w:type="dxa"/>
            <w:shd w:val="clear" w:color="auto" w:fill="auto"/>
          </w:tcPr>
          <w:p w:rsidR="00A12007" w:rsidRPr="00B9494D" w:rsidRDefault="00A12007" w:rsidP="00E43C0B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Azonosító okmány száma: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E43C0B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  <w:tr w:rsidR="00A12007" w:rsidRPr="00B9494D" w:rsidTr="00E43C0B">
        <w:tc>
          <w:tcPr>
            <w:tcW w:w="4606" w:type="dxa"/>
            <w:shd w:val="clear" w:color="auto" w:fill="auto"/>
          </w:tcPr>
          <w:p w:rsidR="00A12007" w:rsidRDefault="00A12007" w:rsidP="00E43C0B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Azonosító okmány típusa: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E43C0B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  <w:tr w:rsidR="00A12007" w:rsidRPr="00B9494D" w:rsidTr="00E43C0B">
        <w:tc>
          <w:tcPr>
            <w:tcW w:w="4606" w:type="dxa"/>
            <w:shd w:val="clear" w:color="auto" w:fill="auto"/>
          </w:tcPr>
          <w:p w:rsidR="00A12007" w:rsidRDefault="00A12007" w:rsidP="00E43C0B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Lakcím: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E43C0B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  <w:tr w:rsidR="00A12007" w:rsidRPr="00B9494D" w:rsidTr="00E43C0B">
        <w:tc>
          <w:tcPr>
            <w:tcW w:w="4606" w:type="dxa"/>
            <w:shd w:val="clear" w:color="auto" w:fill="auto"/>
          </w:tcPr>
          <w:p w:rsidR="00A12007" w:rsidRDefault="00A12007" w:rsidP="00E43C0B">
            <w:pPr>
              <w:pStyle w:val="Szvegtrzs"/>
              <w:tabs>
                <w:tab w:val="left" w:pos="5103"/>
              </w:tabs>
              <w:rPr>
                <w:rFonts w:eastAsia="Garamond"/>
                <w:szCs w:val="24"/>
              </w:rPr>
            </w:pPr>
            <w:r>
              <w:rPr>
                <w:rFonts w:eastAsia="Garamond"/>
                <w:szCs w:val="24"/>
              </w:rPr>
              <w:t>Anyja leánykori neve:</w:t>
            </w:r>
          </w:p>
        </w:tc>
        <w:tc>
          <w:tcPr>
            <w:tcW w:w="4606" w:type="dxa"/>
          </w:tcPr>
          <w:p w:rsidR="00A12007" w:rsidRPr="00B9494D" w:rsidRDefault="00A12007" w:rsidP="003834A7">
            <w:pPr>
              <w:pStyle w:val="Szvegtrzs"/>
              <w:tabs>
                <w:tab w:val="left" w:pos="5103"/>
              </w:tabs>
              <w:jc w:val="left"/>
              <w:rPr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12007" w:rsidRPr="00B9494D" w:rsidRDefault="00A12007" w:rsidP="00E43C0B">
            <w:pPr>
              <w:pStyle w:val="Szvegtrzs"/>
              <w:tabs>
                <w:tab w:val="left" w:pos="5103"/>
              </w:tabs>
              <w:jc w:val="center"/>
              <w:rPr>
                <w:szCs w:val="24"/>
              </w:rPr>
            </w:pPr>
          </w:p>
        </w:tc>
      </w:tr>
    </w:tbl>
    <w:p w:rsidR="00A12007" w:rsidRDefault="00A12007">
      <w:pPr>
        <w:rPr>
          <w:szCs w:val="24"/>
        </w:rPr>
      </w:pPr>
    </w:p>
    <w:p w:rsidR="00A12007" w:rsidRPr="00386897" w:rsidRDefault="00A12007" w:rsidP="00A12007">
      <w:r>
        <w:t xml:space="preserve">Budapest, 2018………………………………… </w:t>
      </w:r>
    </w:p>
    <w:p w:rsidR="00A12007" w:rsidRPr="00386897" w:rsidRDefault="00A12007" w:rsidP="00A12007"/>
    <w:p w:rsidR="00A12007" w:rsidRDefault="00A12007" w:rsidP="00A12007">
      <w:pPr>
        <w:tabs>
          <w:tab w:val="left" w:pos="2340"/>
        </w:tabs>
      </w:pPr>
    </w:p>
    <w:p w:rsidR="00A12007" w:rsidRDefault="00A12007" w:rsidP="00A12007">
      <w:pPr>
        <w:tabs>
          <w:tab w:val="left" w:pos="2340"/>
        </w:tabs>
      </w:pPr>
    </w:p>
    <w:p w:rsidR="00A12007" w:rsidRPr="00386897" w:rsidRDefault="00A12007" w:rsidP="00A12007">
      <w:pPr>
        <w:tabs>
          <w:tab w:val="left" w:pos="234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19"/>
      </w:tblGrid>
      <w:tr w:rsidR="00A12007" w:rsidRPr="00386897" w:rsidTr="00E43C0B">
        <w:tc>
          <w:tcPr>
            <w:tcW w:w="4361" w:type="dxa"/>
            <w:vAlign w:val="center"/>
          </w:tcPr>
          <w:p w:rsidR="00A12007" w:rsidRPr="00386897" w:rsidRDefault="00A12007" w:rsidP="00E43C0B">
            <w:pPr>
              <w:jc w:val="center"/>
            </w:pPr>
            <w:r>
              <w:t>………………………………………….</w:t>
            </w:r>
          </w:p>
        </w:tc>
        <w:tc>
          <w:tcPr>
            <w:tcW w:w="4819" w:type="dxa"/>
            <w:vAlign w:val="center"/>
          </w:tcPr>
          <w:p w:rsidR="00A12007" w:rsidRPr="00386897" w:rsidRDefault="00A12007" w:rsidP="00E43C0B">
            <w:pPr>
              <w:ind w:left="1026"/>
              <w:jc w:val="right"/>
            </w:pPr>
            <w:r>
              <w:t>…………………………………….</w:t>
            </w:r>
          </w:p>
        </w:tc>
      </w:tr>
      <w:tr w:rsidR="00A12007" w:rsidRPr="00386897" w:rsidTr="00E43C0B">
        <w:tc>
          <w:tcPr>
            <w:tcW w:w="4361" w:type="dxa"/>
            <w:vAlign w:val="center"/>
          </w:tcPr>
          <w:p w:rsidR="00A12007" w:rsidRPr="009A149E" w:rsidRDefault="00A12007" w:rsidP="00E43C0B">
            <w:pPr>
              <w:jc w:val="center"/>
            </w:pPr>
            <w:r>
              <w:t>aláírás</w:t>
            </w:r>
          </w:p>
        </w:tc>
        <w:tc>
          <w:tcPr>
            <w:tcW w:w="4819" w:type="dxa"/>
            <w:vAlign w:val="center"/>
          </w:tcPr>
          <w:p w:rsidR="00A12007" w:rsidRPr="009A149E" w:rsidRDefault="00A12007" w:rsidP="00E43C0B">
            <w:pPr>
              <w:ind w:firstLine="1026"/>
              <w:jc w:val="center"/>
            </w:pPr>
            <w:r>
              <w:t>aláírás</w:t>
            </w:r>
          </w:p>
        </w:tc>
      </w:tr>
      <w:tr w:rsidR="00A12007" w:rsidRPr="00D31048" w:rsidTr="00E43C0B">
        <w:tc>
          <w:tcPr>
            <w:tcW w:w="4361" w:type="dxa"/>
            <w:vAlign w:val="center"/>
          </w:tcPr>
          <w:p w:rsidR="00A12007" w:rsidRPr="00386897" w:rsidRDefault="00A12007" w:rsidP="00E43C0B">
            <w:pPr>
              <w:jc w:val="center"/>
            </w:pPr>
            <w:r>
              <w:t>El</w:t>
            </w:r>
            <w:r w:rsidRPr="00386897">
              <w:t>adó</w:t>
            </w:r>
          </w:p>
        </w:tc>
        <w:tc>
          <w:tcPr>
            <w:tcW w:w="4819" w:type="dxa"/>
            <w:vAlign w:val="center"/>
          </w:tcPr>
          <w:p w:rsidR="00A12007" w:rsidRPr="00D31048" w:rsidRDefault="00A12007" w:rsidP="00E43C0B">
            <w:pPr>
              <w:ind w:firstLine="1026"/>
              <w:jc w:val="center"/>
            </w:pPr>
            <w:r>
              <w:t>Vevő</w:t>
            </w:r>
          </w:p>
        </w:tc>
      </w:tr>
    </w:tbl>
    <w:p w:rsidR="00A12007" w:rsidRDefault="00A12007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19"/>
      </w:tblGrid>
      <w:tr w:rsidR="00A12007" w:rsidRPr="00386897" w:rsidTr="00E43C0B">
        <w:tc>
          <w:tcPr>
            <w:tcW w:w="4361" w:type="dxa"/>
            <w:vAlign w:val="center"/>
          </w:tcPr>
          <w:p w:rsidR="00A12007" w:rsidRPr="00386897" w:rsidRDefault="00A12007" w:rsidP="00E43C0B">
            <w:pPr>
              <w:jc w:val="center"/>
            </w:pPr>
            <w:r>
              <w:t>………………………………………….</w:t>
            </w:r>
          </w:p>
        </w:tc>
        <w:tc>
          <w:tcPr>
            <w:tcW w:w="4819" w:type="dxa"/>
            <w:vAlign w:val="center"/>
          </w:tcPr>
          <w:p w:rsidR="00A12007" w:rsidRPr="00386897" w:rsidRDefault="00A12007" w:rsidP="00E43C0B">
            <w:pPr>
              <w:ind w:left="1026"/>
              <w:jc w:val="right"/>
            </w:pPr>
            <w:r>
              <w:t>…………………………………….</w:t>
            </w:r>
          </w:p>
        </w:tc>
      </w:tr>
      <w:tr w:rsidR="00A12007" w:rsidRPr="00386897" w:rsidTr="00E43C0B">
        <w:tc>
          <w:tcPr>
            <w:tcW w:w="4361" w:type="dxa"/>
            <w:vAlign w:val="center"/>
          </w:tcPr>
          <w:p w:rsidR="00A12007" w:rsidRPr="009A149E" w:rsidRDefault="00A12007" w:rsidP="00E43C0B">
            <w:pPr>
              <w:jc w:val="center"/>
            </w:pPr>
            <w:r>
              <w:t>aláírás</w:t>
            </w:r>
          </w:p>
        </w:tc>
        <w:tc>
          <w:tcPr>
            <w:tcW w:w="4819" w:type="dxa"/>
            <w:vAlign w:val="center"/>
          </w:tcPr>
          <w:p w:rsidR="00A12007" w:rsidRPr="009A149E" w:rsidRDefault="00A12007" w:rsidP="00E43C0B">
            <w:pPr>
              <w:ind w:firstLine="1026"/>
              <w:jc w:val="center"/>
            </w:pPr>
            <w:r>
              <w:t>aláírás</w:t>
            </w:r>
          </w:p>
        </w:tc>
      </w:tr>
      <w:tr w:rsidR="00A12007" w:rsidRPr="00D31048" w:rsidTr="00E43C0B">
        <w:tc>
          <w:tcPr>
            <w:tcW w:w="4361" w:type="dxa"/>
            <w:vAlign w:val="center"/>
          </w:tcPr>
          <w:p w:rsidR="00A12007" w:rsidRPr="00386897" w:rsidRDefault="003834A7" w:rsidP="003834A7">
            <w:pPr>
              <w:jc w:val="center"/>
            </w:pPr>
            <w:r>
              <w:t xml:space="preserve">1. </w:t>
            </w:r>
            <w:r w:rsidR="00A12007">
              <w:t>Tan</w:t>
            </w:r>
            <w:r>
              <w:t>ú</w:t>
            </w:r>
          </w:p>
        </w:tc>
        <w:tc>
          <w:tcPr>
            <w:tcW w:w="4819" w:type="dxa"/>
            <w:vAlign w:val="center"/>
          </w:tcPr>
          <w:p w:rsidR="00A12007" w:rsidRPr="00D31048" w:rsidRDefault="003834A7" w:rsidP="003834A7">
            <w:pPr>
              <w:ind w:firstLine="1026"/>
              <w:jc w:val="center"/>
            </w:pPr>
            <w:r>
              <w:t xml:space="preserve">2. </w:t>
            </w:r>
            <w:r w:rsidR="00A12007">
              <w:t>Tan</w:t>
            </w:r>
            <w:r>
              <w:t>ú</w:t>
            </w:r>
          </w:p>
        </w:tc>
      </w:tr>
    </w:tbl>
    <w:p w:rsidR="00A12007" w:rsidRPr="00B9494D" w:rsidRDefault="00A12007">
      <w:pPr>
        <w:rPr>
          <w:szCs w:val="24"/>
        </w:rPr>
      </w:pPr>
    </w:p>
    <w:sectPr w:rsidR="00A12007" w:rsidRPr="00B9494D" w:rsidSect="00D74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C2" w:rsidRDefault="00A53BC2" w:rsidP="00D23754">
      <w:r>
        <w:separator/>
      </w:r>
    </w:p>
  </w:endnote>
  <w:endnote w:type="continuationSeparator" w:id="0">
    <w:p w:rsidR="00A53BC2" w:rsidRDefault="00A53BC2" w:rsidP="00D2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7A" w:rsidRDefault="005040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54" w:rsidRDefault="00D2375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7A" w:rsidRDefault="005040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C2" w:rsidRDefault="00A53BC2" w:rsidP="00D23754">
      <w:r>
        <w:separator/>
      </w:r>
    </w:p>
  </w:footnote>
  <w:footnote w:type="continuationSeparator" w:id="0">
    <w:p w:rsidR="00A53BC2" w:rsidRDefault="00A53BC2" w:rsidP="00D2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7A" w:rsidRDefault="005040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7A" w:rsidRDefault="0050407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7A" w:rsidRDefault="005040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szCs w:val="24"/>
      </w:rPr>
    </w:lvl>
    <w:lvl w:ilvl="1">
      <w:start w:val="7"/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E6BEC274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8480C32"/>
    <w:multiLevelType w:val="multilevel"/>
    <w:tmpl w:val="5B96F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7D45F51"/>
    <w:multiLevelType w:val="hybridMultilevel"/>
    <w:tmpl w:val="BF641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18BA"/>
    <w:multiLevelType w:val="multilevel"/>
    <w:tmpl w:val="84E60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D"/>
    <w:rsid w:val="002811A7"/>
    <w:rsid w:val="002A7246"/>
    <w:rsid w:val="002E691D"/>
    <w:rsid w:val="003834A7"/>
    <w:rsid w:val="0039671B"/>
    <w:rsid w:val="003C74BB"/>
    <w:rsid w:val="0050407A"/>
    <w:rsid w:val="005D077B"/>
    <w:rsid w:val="0063319B"/>
    <w:rsid w:val="007A271D"/>
    <w:rsid w:val="00841CD2"/>
    <w:rsid w:val="00A12007"/>
    <w:rsid w:val="00A53BC2"/>
    <w:rsid w:val="00B9494D"/>
    <w:rsid w:val="00BD1D0F"/>
    <w:rsid w:val="00BE0989"/>
    <w:rsid w:val="00C44C2D"/>
    <w:rsid w:val="00C831E4"/>
    <w:rsid w:val="00D23754"/>
    <w:rsid w:val="00D25B2D"/>
    <w:rsid w:val="00D74A71"/>
    <w:rsid w:val="00F77F16"/>
    <w:rsid w:val="00FE525D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9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9494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9494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qFormat/>
    <w:rsid w:val="00B9494D"/>
    <w:pPr>
      <w:ind w:left="708"/>
    </w:pPr>
  </w:style>
  <w:style w:type="paragraph" w:styleId="NormlWeb">
    <w:name w:val="Normal (Web)"/>
    <w:basedOn w:val="Norml"/>
    <w:rsid w:val="00B9494D"/>
    <w:pPr>
      <w:suppressAutoHyphens w:val="0"/>
      <w:spacing w:before="280" w:after="119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D237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75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D237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75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1D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1D0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9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9494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9494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qFormat/>
    <w:rsid w:val="00B9494D"/>
    <w:pPr>
      <w:ind w:left="708"/>
    </w:pPr>
  </w:style>
  <w:style w:type="paragraph" w:styleId="NormlWeb">
    <w:name w:val="Normal (Web)"/>
    <w:basedOn w:val="Norml"/>
    <w:rsid w:val="00B9494D"/>
    <w:pPr>
      <w:suppressAutoHyphens w:val="0"/>
      <w:spacing w:before="280" w:after="119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D237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75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D237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75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1D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1D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iLex Systems Zrt. 1133 Bp. Capital Square, Váci út 76.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aron</cp:lastModifiedBy>
  <cp:revision>2</cp:revision>
  <dcterms:created xsi:type="dcterms:W3CDTF">2018-07-25T09:57:00Z</dcterms:created>
  <dcterms:modified xsi:type="dcterms:W3CDTF">2018-07-25T09:57:00Z</dcterms:modified>
</cp:coreProperties>
</file>